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13EB0" w14:textId="4375A6D0" w:rsidR="001A17B5" w:rsidRPr="001A17B5" w:rsidRDefault="001A17B5" w:rsidP="007D699A">
      <w:pPr>
        <w:spacing w:after="0" w:line="240" w:lineRule="auto"/>
        <w:rPr>
          <w:rFonts w:ascii="Times New Roman" w:eastAsia="Times New Roman" w:hAnsi="Times New Roman" w:cs="Times New Roman"/>
          <w:sz w:val="24"/>
          <w:szCs w:val="24"/>
        </w:rPr>
      </w:pPr>
      <w:r w:rsidRPr="001A17B5">
        <w:rPr>
          <w:rFonts w:ascii="Times New Roman" w:eastAsia="Times New Roman" w:hAnsi="Times New Roman" w:cs="Times New Roman"/>
          <w:sz w:val="24"/>
          <w:szCs w:val="24"/>
        </w:rPr>
        <w:t xml:space="preserve">2009-07-20-01 </w:t>
      </w:r>
      <w:r w:rsidR="007D699A">
        <w:rPr>
          <w:rFonts w:ascii="Times New Roman" w:eastAsia="Times New Roman" w:hAnsi="Times New Roman" w:cs="Times New Roman"/>
          <w:sz w:val="24"/>
          <w:szCs w:val="24"/>
        </w:rPr>
        <w:tab/>
      </w:r>
      <w:r w:rsidR="007D699A">
        <w:rPr>
          <w:rFonts w:ascii="Times New Roman" w:eastAsia="Times New Roman" w:hAnsi="Times New Roman" w:cs="Times New Roman"/>
          <w:sz w:val="24"/>
          <w:szCs w:val="24"/>
        </w:rPr>
        <w:tab/>
      </w:r>
      <w:r w:rsidRPr="001A17B5">
        <w:rPr>
          <w:rFonts w:ascii="Times New Roman" w:eastAsia="Times New Roman" w:hAnsi="Times New Roman" w:cs="Times New Roman"/>
          <w:sz w:val="24"/>
          <w:szCs w:val="24"/>
        </w:rPr>
        <w:t>The Supreme Court of South Carolina</w:t>
      </w:r>
    </w:p>
    <w:p w14:paraId="193EBECE" w14:textId="77777777" w:rsidR="001A17B5" w:rsidRPr="001A17B5" w:rsidRDefault="001A17B5" w:rsidP="001A17B5">
      <w:pPr>
        <w:spacing w:before="100" w:beforeAutospacing="1" w:after="100" w:afterAutospacing="1" w:line="240" w:lineRule="auto"/>
        <w:jc w:val="center"/>
        <w:rPr>
          <w:rFonts w:ascii="Times New Roman" w:eastAsia="Times New Roman" w:hAnsi="Times New Roman" w:cs="Times New Roman"/>
          <w:sz w:val="24"/>
          <w:szCs w:val="24"/>
        </w:rPr>
      </w:pPr>
      <w:r w:rsidRPr="001A17B5">
        <w:rPr>
          <w:rFonts w:ascii="Times New Roman" w:eastAsia="Times New Roman" w:hAnsi="Times New Roman" w:cs="Times New Roman"/>
          <w:sz w:val="24"/>
          <w:szCs w:val="24"/>
        </w:rPr>
        <w:t>Re: Juror use of Personal Communication Devices</w:t>
      </w:r>
    </w:p>
    <w:p w14:paraId="172AA8A6" w14:textId="77777777" w:rsidR="001A17B5" w:rsidRPr="001A17B5" w:rsidRDefault="00000000" w:rsidP="001A17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4AE7422">
          <v:rect id="_x0000_i1025" style="width:93.6pt;height:1.5pt" o:hrpct="200" o:hralign="center" o:hrstd="t" o:hrnoshade="t" o:hr="t" fillcolor="#aca899" stroked="f"/>
        </w:pict>
      </w:r>
    </w:p>
    <w:p w14:paraId="145F5FDB" w14:textId="6B98E74B" w:rsidR="001A17B5" w:rsidRPr="001A17B5" w:rsidRDefault="001A17B5" w:rsidP="007D699A">
      <w:pPr>
        <w:spacing w:before="100" w:beforeAutospacing="1" w:after="100" w:afterAutospacing="1" w:line="240" w:lineRule="auto"/>
        <w:jc w:val="center"/>
        <w:rPr>
          <w:rFonts w:ascii="Times New Roman" w:eastAsia="Times New Roman" w:hAnsi="Times New Roman" w:cs="Times New Roman"/>
          <w:sz w:val="24"/>
          <w:szCs w:val="24"/>
        </w:rPr>
      </w:pPr>
      <w:r w:rsidRPr="001A17B5">
        <w:rPr>
          <w:rFonts w:ascii="Times New Roman" w:eastAsia="Times New Roman" w:hAnsi="Times New Roman" w:cs="Times New Roman"/>
          <w:sz w:val="24"/>
          <w:szCs w:val="24"/>
        </w:rPr>
        <w:t>ORDER</w:t>
      </w:r>
      <w:r w:rsidR="00000000">
        <w:rPr>
          <w:rFonts w:ascii="Times New Roman" w:eastAsia="Times New Roman" w:hAnsi="Times New Roman" w:cs="Times New Roman"/>
          <w:sz w:val="24"/>
          <w:szCs w:val="24"/>
        </w:rPr>
        <w:pict w14:anchorId="23AA014A">
          <v:rect id="_x0000_i1026" style="width:93.6pt;height:1.5pt" o:hrpct="200" o:hralign="center" o:hrstd="t" o:hrnoshade="t" o:hr="t" fillcolor="#aca899" stroked="f"/>
        </w:pict>
      </w:r>
    </w:p>
    <w:p w14:paraId="29ED015E" w14:textId="77777777" w:rsidR="001A17B5" w:rsidRPr="001A17B5" w:rsidRDefault="001A17B5" w:rsidP="001A17B5">
      <w:pPr>
        <w:spacing w:before="100" w:beforeAutospacing="1" w:after="100" w:afterAutospacing="1" w:line="240" w:lineRule="auto"/>
        <w:rPr>
          <w:rFonts w:ascii="Times New Roman" w:eastAsia="Times New Roman" w:hAnsi="Times New Roman" w:cs="Times New Roman"/>
          <w:sz w:val="24"/>
          <w:szCs w:val="24"/>
        </w:rPr>
      </w:pPr>
      <w:r w:rsidRPr="001A17B5">
        <w:rPr>
          <w:rFonts w:ascii="Times New Roman" w:eastAsia="Times New Roman" w:hAnsi="Times New Roman" w:cs="Times New Roman"/>
          <w:sz w:val="24"/>
          <w:szCs w:val="24"/>
        </w:rPr>
        <w:t xml:space="preserve">The use of personal communication devices has continued to increase dramatically. Accordingly, I find it necessary to supplement my order of </w:t>
      </w:r>
      <w:hyperlink r:id="rId4" w:history="1">
        <w:r w:rsidRPr="001A17B5">
          <w:rPr>
            <w:rFonts w:ascii="Times New Roman" w:eastAsia="Times New Roman" w:hAnsi="Times New Roman" w:cs="Times New Roman"/>
            <w:color w:val="0000FF"/>
            <w:sz w:val="24"/>
            <w:szCs w:val="24"/>
            <w:u w:val="single"/>
          </w:rPr>
          <w:t>August 25, 2000</w:t>
        </w:r>
      </w:hyperlink>
      <w:r w:rsidRPr="001A17B5">
        <w:rPr>
          <w:rFonts w:ascii="Times New Roman" w:eastAsia="Times New Roman" w:hAnsi="Times New Roman" w:cs="Times New Roman"/>
          <w:sz w:val="24"/>
          <w:szCs w:val="24"/>
        </w:rPr>
        <w:t xml:space="preserve">, related to the use of pagers, cell phones, and other personal communication devices in courtrooms, to include the following direction to the court. </w:t>
      </w:r>
    </w:p>
    <w:p w14:paraId="045A3E75" w14:textId="77777777" w:rsidR="001A17B5" w:rsidRPr="001A17B5" w:rsidRDefault="001A17B5" w:rsidP="001A17B5">
      <w:pPr>
        <w:spacing w:before="100" w:beforeAutospacing="1" w:after="100" w:afterAutospacing="1" w:line="240" w:lineRule="auto"/>
        <w:rPr>
          <w:rFonts w:ascii="Times New Roman" w:eastAsia="Times New Roman" w:hAnsi="Times New Roman" w:cs="Times New Roman"/>
          <w:sz w:val="24"/>
          <w:szCs w:val="24"/>
        </w:rPr>
      </w:pPr>
      <w:r w:rsidRPr="001A17B5">
        <w:rPr>
          <w:rFonts w:ascii="Times New Roman" w:eastAsia="Times New Roman" w:hAnsi="Times New Roman" w:cs="Times New Roman"/>
          <w:sz w:val="24"/>
          <w:szCs w:val="24"/>
        </w:rPr>
        <w:t>The court shall instruct jurors selected to serve on a jury that until their jury service is concluded, they shall not:</w:t>
      </w:r>
    </w:p>
    <w:p w14:paraId="151AB0AD" w14:textId="77777777" w:rsidR="001A17B5" w:rsidRPr="001A17B5" w:rsidRDefault="001A17B5" w:rsidP="001A17B5">
      <w:pPr>
        <w:spacing w:beforeAutospacing="1" w:after="100" w:afterAutospacing="1" w:line="240" w:lineRule="auto"/>
        <w:rPr>
          <w:rFonts w:ascii="Times New Roman" w:eastAsia="Times New Roman" w:hAnsi="Times New Roman" w:cs="Times New Roman"/>
          <w:sz w:val="24"/>
          <w:szCs w:val="24"/>
        </w:rPr>
      </w:pPr>
      <w:r w:rsidRPr="001A17B5">
        <w:rPr>
          <w:rFonts w:ascii="Times New Roman" w:eastAsia="Times New Roman" w:hAnsi="Times New Roman" w:cs="Times New Roman"/>
          <w:sz w:val="24"/>
          <w:szCs w:val="24"/>
        </w:rPr>
        <w:t xml:space="preserve">(a) discuss the case with others, including other jurors, except as otherwise authorized by the court; </w:t>
      </w:r>
    </w:p>
    <w:p w14:paraId="3BF889BB" w14:textId="77777777" w:rsidR="001A17B5" w:rsidRPr="001A17B5" w:rsidRDefault="001A17B5" w:rsidP="001A17B5">
      <w:pPr>
        <w:spacing w:before="100" w:beforeAutospacing="1" w:after="100" w:afterAutospacing="1" w:line="240" w:lineRule="auto"/>
        <w:rPr>
          <w:rFonts w:ascii="Times New Roman" w:eastAsia="Times New Roman" w:hAnsi="Times New Roman" w:cs="Times New Roman"/>
          <w:sz w:val="24"/>
          <w:szCs w:val="24"/>
        </w:rPr>
      </w:pPr>
      <w:r w:rsidRPr="001A17B5">
        <w:rPr>
          <w:rFonts w:ascii="Times New Roman" w:eastAsia="Times New Roman" w:hAnsi="Times New Roman" w:cs="Times New Roman"/>
          <w:sz w:val="24"/>
          <w:szCs w:val="24"/>
        </w:rPr>
        <w:t xml:space="preserve">(b) read or listen to any news reports about the case; </w:t>
      </w:r>
    </w:p>
    <w:p w14:paraId="48C89D34" w14:textId="77777777" w:rsidR="001A17B5" w:rsidRPr="001A17B5" w:rsidRDefault="001A17B5" w:rsidP="001A17B5">
      <w:pPr>
        <w:spacing w:before="100" w:beforeAutospacing="1" w:after="100" w:afterAutospacing="1" w:line="240" w:lineRule="auto"/>
        <w:rPr>
          <w:rFonts w:ascii="Times New Roman" w:eastAsia="Times New Roman" w:hAnsi="Times New Roman" w:cs="Times New Roman"/>
          <w:sz w:val="24"/>
          <w:szCs w:val="24"/>
        </w:rPr>
      </w:pPr>
      <w:r w:rsidRPr="001A17B5">
        <w:rPr>
          <w:rFonts w:ascii="Times New Roman" w:eastAsia="Times New Roman" w:hAnsi="Times New Roman" w:cs="Times New Roman"/>
          <w:sz w:val="24"/>
          <w:szCs w:val="24"/>
        </w:rPr>
        <w:t xml:space="preserve">(c) use a computer, cellular phone, or other electronic device with communication capabilities while in attendance at trial or during deliberation. These devices may be used during lunch breaks, but may not be used to obtain or disclose information prohibited in subsection (d) below; </w:t>
      </w:r>
    </w:p>
    <w:p w14:paraId="5343BEAA" w14:textId="77777777" w:rsidR="001A17B5" w:rsidRPr="001A17B5" w:rsidRDefault="001A17B5" w:rsidP="001A17B5">
      <w:pPr>
        <w:spacing w:before="100" w:beforeAutospacing="1" w:after="100" w:afterAutospacing="1" w:line="240" w:lineRule="auto"/>
        <w:rPr>
          <w:rFonts w:ascii="Times New Roman" w:eastAsia="Times New Roman" w:hAnsi="Times New Roman" w:cs="Times New Roman"/>
          <w:sz w:val="24"/>
          <w:szCs w:val="24"/>
        </w:rPr>
      </w:pPr>
      <w:r w:rsidRPr="001A17B5">
        <w:rPr>
          <w:rFonts w:ascii="Times New Roman" w:eastAsia="Times New Roman" w:hAnsi="Times New Roman" w:cs="Times New Roman"/>
          <w:sz w:val="24"/>
          <w:szCs w:val="24"/>
        </w:rPr>
        <w:t xml:space="preserve">(d) use a computer, cellular phone, or other electronic device with communication capabilities, or any other method, to obtain or disclose information about the case when they are not in court. Information about the case includes, but is not limited to the following: </w:t>
      </w:r>
    </w:p>
    <w:p w14:paraId="68F65360" w14:textId="77777777" w:rsidR="001A17B5" w:rsidRPr="001A17B5" w:rsidRDefault="001A17B5" w:rsidP="001A17B5">
      <w:pPr>
        <w:spacing w:beforeAutospacing="1" w:after="100" w:afterAutospacing="1" w:line="240" w:lineRule="auto"/>
        <w:rPr>
          <w:rFonts w:ascii="Times New Roman" w:eastAsia="Times New Roman" w:hAnsi="Times New Roman" w:cs="Times New Roman"/>
          <w:sz w:val="24"/>
          <w:szCs w:val="24"/>
        </w:rPr>
      </w:pPr>
      <w:r w:rsidRPr="001A17B5">
        <w:rPr>
          <w:rFonts w:ascii="Times New Roman" w:eastAsia="Times New Roman" w:hAnsi="Times New Roman" w:cs="Times New Roman"/>
          <w:sz w:val="24"/>
          <w:szCs w:val="24"/>
        </w:rPr>
        <w:t>(</w:t>
      </w:r>
      <w:proofErr w:type="spellStart"/>
      <w:r w:rsidRPr="001A17B5">
        <w:rPr>
          <w:rFonts w:ascii="Times New Roman" w:eastAsia="Times New Roman" w:hAnsi="Times New Roman" w:cs="Times New Roman"/>
          <w:sz w:val="24"/>
          <w:szCs w:val="24"/>
        </w:rPr>
        <w:t>i</w:t>
      </w:r>
      <w:proofErr w:type="spellEnd"/>
      <w:r w:rsidRPr="001A17B5">
        <w:rPr>
          <w:rFonts w:ascii="Times New Roman" w:eastAsia="Times New Roman" w:hAnsi="Times New Roman" w:cs="Times New Roman"/>
          <w:sz w:val="24"/>
          <w:szCs w:val="24"/>
        </w:rPr>
        <w:t xml:space="preserve">) information about a party, witness, attorney, or court officer; </w:t>
      </w:r>
    </w:p>
    <w:p w14:paraId="4CE97EFD" w14:textId="77777777" w:rsidR="001A17B5" w:rsidRPr="001A17B5" w:rsidRDefault="001A17B5" w:rsidP="001A17B5">
      <w:pPr>
        <w:spacing w:before="100" w:beforeAutospacing="1" w:after="100" w:afterAutospacing="1" w:line="240" w:lineRule="auto"/>
        <w:rPr>
          <w:rFonts w:ascii="Times New Roman" w:eastAsia="Times New Roman" w:hAnsi="Times New Roman" w:cs="Times New Roman"/>
          <w:sz w:val="24"/>
          <w:szCs w:val="24"/>
        </w:rPr>
      </w:pPr>
      <w:r w:rsidRPr="001A17B5">
        <w:rPr>
          <w:rFonts w:ascii="Times New Roman" w:eastAsia="Times New Roman" w:hAnsi="Times New Roman" w:cs="Times New Roman"/>
          <w:sz w:val="24"/>
          <w:szCs w:val="24"/>
        </w:rPr>
        <w:t xml:space="preserve">(ii) news accounts of the case; </w:t>
      </w:r>
    </w:p>
    <w:p w14:paraId="34B98614" w14:textId="77777777" w:rsidR="001A17B5" w:rsidRPr="001A17B5" w:rsidRDefault="001A17B5" w:rsidP="001A17B5">
      <w:pPr>
        <w:spacing w:before="100" w:beforeAutospacing="1" w:after="100" w:afterAutospacing="1" w:line="240" w:lineRule="auto"/>
        <w:rPr>
          <w:rFonts w:ascii="Times New Roman" w:eastAsia="Times New Roman" w:hAnsi="Times New Roman" w:cs="Times New Roman"/>
          <w:sz w:val="24"/>
          <w:szCs w:val="24"/>
        </w:rPr>
      </w:pPr>
      <w:r w:rsidRPr="001A17B5">
        <w:rPr>
          <w:rFonts w:ascii="Times New Roman" w:eastAsia="Times New Roman" w:hAnsi="Times New Roman" w:cs="Times New Roman"/>
          <w:sz w:val="24"/>
          <w:szCs w:val="24"/>
        </w:rPr>
        <w:t xml:space="preserve">(iii) information collected through juror research on any topics raised or testimony offered by any witness; </w:t>
      </w:r>
    </w:p>
    <w:p w14:paraId="4C5982C2" w14:textId="77777777" w:rsidR="001A17B5" w:rsidRPr="001A17B5" w:rsidRDefault="001A17B5" w:rsidP="001A17B5">
      <w:pPr>
        <w:spacing w:before="100" w:beforeAutospacing="1" w:after="100" w:afterAutospacing="1" w:line="240" w:lineRule="auto"/>
        <w:rPr>
          <w:rFonts w:ascii="Times New Roman" w:eastAsia="Times New Roman" w:hAnsi="Times New Roman" w:cs="Times New Roman"/>
          <w:sz w:val="24"/>
          <w:szCs w:val="24"/>
        </w:rPr>
      </w:pPr>
      <w:r w:rsidRPr="001A17B5">
        <w:rPr>
          <w:rFonts w:ascii="Times New Roman" w:eastAsia="Times New Roman" w:hAnsi="Times New Roman" w:cs="Times New Roman"/>
          <w:sz w:val="24"/>
          <w:szCs w:val="24"/>
        </w:rPr>
        <w:t>(iv) information collected through juror research on any other topic the juror might think would be helpful in deciding the case.</w:t>
      </w:r>
    </w:p>
    <w:p w14:paraId="20FA2FFC" w14:textId="77777777" w:rsidR="001A17B5" w:rsidRPr="001A17B5" w:rsidRDefault="001A17B5" w:rsidP="001A17B5">
      <w:pPr>
        <w:spacing w:before="100" w:beforeAutospacing="1" w:after="100" w:afterAutospacing="1" w:line="240" w:lineRule="auto"/>
        <w:rPr>
          <w:rFonts w:ascii="Times New Roman" w:eastAsia="Times New Roman" w:hAnsi="Times New Roman" w:cs="Times New Roman"/>
          <w:sz w:val="24"/>
          <w:szCs w:val="24"/>
        </w:rPr>
      </w:pPr>
      <w:r w:rsidRPr="001A17B5">
        <w:rPr>
          <w:rFonts w:ascii="Times New Roman" w:eastAsia="Times New Roman" w:hAnsi="Times New Roman" w:cs="Times New Roman"/>
          <w:sz w:val="24"/>
          <w:szCs w:val="24"/>
        </w:rPr>
        <w:t>Notice of the contents of this Order shall be given to jurors.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13"/>
        <w:gridCol w:w="5013"/>
      </w:tblGrid>
      <w:tr w:rsidR="001A17B5" w:rsidRPr="001A17B5" w14:paraId="13A4B46E" w14:textId="77777777" w:rsidTr="007D699A">
        <w:trPr>
          <w:tblCellSpacing w:w="15" w:type="dxa"/>
        </w:trPr>
        <w:tc>
          <w:tcPr>
            <w:tcW w:w="2476" w:type="pct"/>
            <w:vAlign w:val="center"/>
            <w:hideMark/>
          </w:tcPr>
          <w:p w14:paraId="2570CB5E" w14:textId="138D51E8" w:rsidR="001A17B5" w:rsidRPr="001A17B5" w:rsidRDefault="001A17B5" w:rsidP="001A17B5">
            <w:pPr>
              <w:spacing w:after="0" w:line="240" w:lineRule="auto"/>
              <w:rPr>
                <w:rFonts w:ascii="Arial" w:eastAsia="Times New Roman" w:hAnsi="Arial" w:cs="Arial"/>
                <w:sz w:val="24"/>
                <w:szCs w:val="24"/>
              </w:rPr>
            </w:pPr>
            <w:r w:rsidRPr="001A17B5">
              <w:rPr>
                <w:rFonts w:ascii="Times New Roman" w:eastAsia="Times New Roman" w:hAnsi="Times New Roman" w:cs="Times New Roman"/>
                <w:sz w:val="24"/>
                <w:szCs w:val="24"/>
              </w:rPr>
              <w:t>IT IS SO ORDERED.</w:t>
            </w:r>
            <w:r w:rsidRPr="001A17B5">
              <w:rPr>
                <w:rFonts w:ascii="Arial" w:eastAsia="Times New Roman" w:hAnsi="Arial" w:cs="Arial"/>
                <w:sz w:val="24"/>
                <w:szCs w:val="24"/>
              </w:rPr>
              <w:t> </w:t>
            </w:r>
          </w:p>
        </w:tc>
        <w:tc>
          <w:tcPr>
            <w:tcW w:w="2476" w:type="pct"/>
            <w:vAlign w:val="center"/>
            <w:hideMark/>
          </w:tcPr>
          <w:p w14:paraId="7336AD56" w14:textId="77777777" w:rsidR="001A17B5" w:rsidRPr="007D699A" w:rsidRDefault="001A17B5" w:rsidP="001A17B5">
            <w:pPr>
              <w:spacing w:after="0" w:line="240" w:lineRule="auto"/>
              <w:rPr>
                <w:rFonts w:ascii="Times New Roman" w:eastAsia="Times New Roman" w:hAnsi="Times New Roman" w:cs="Times New Roman"/>
                <w:sz w:val="24"/>
                <w:szCs w:val="24"/>
              </w:rPr>
            </w:pPr>
            <w:r w:rsidRPr="007D699A">
              <w:rPr>
                <w:rFonts w:ascii="Times New Roman" w:eastAsia="Times New Roman" w:hAnsi="Times New Roman" w:cs="Times New Roman"/>
                <w:sz w:val="24"/>
                <w:szCs w:val="24"/>
                <w:u w:val="single"/>
              </w:rPr>
              <w:t>s/Jean Hoefer Toal</w:t>
            </w:r>
            <w:r w:rsidRPr="007D699A">
              <w:rPr>
                <w:rFonts w:ascii="Times New Roman" w:eastAsia="Times New Roman" w:hAnsi="Times New Roman" w:cs="Times New Roman"/>
                <w:sz w:val="24"/>
                <w:szCs w:val="24"/>
              </w:rPr>
              <w:br/>
              <w:t>Chief Justice</w:t>
            </w:r>
          </w:p>
        </w:tc>
      </w:tr>
    </w:tbl>
    <w:p w14:paraId="30AAA0ED" w14:textId="77777777" w:rsidR="001A17B5" w:rsidRPr="001A17B5" w:rsidRDefault="001A17B5" w:rsidP="001A17B5">
      <w:pPr>
        <w:spacing w:before="100" w:beforeAutospacing="1" w:after="100" w:afterAutospacing="1" w:line="240" w:lineRule="auto"/>
        <w:rPr>
          <w:rFonts w:ascii="Times New Roman" w:eastAsia="Times New Roman" w:hAnsi="Times New Roman" w:cs="Times New Roman"/>
          <w:sz w:val="24"/>
          <w:szCs w:val="24"/>
        </w:rPr>
      </w:pPr>
      <w:r w:rsidRPr="001A17B5">
        <w:rPr>
          <w:rFonts w:ascii="Times New Roman" w:eastAsia="Times New Roman" w:hAnsi="Times New Roman" w:cs="Times New Roman"/>
          <w:sz w:val="24"/>
          <w:szCs w:val="24"/>
        </w:rPr>
        <w:t>Columbia, South Carolina</w:t>
      </w:r>
      <w:r w:rsidRPr="001A17B5">
        <w:rPr>
          <w:rFonts w:ascii="Times New Roman" w:eastAsia="Times New Roman" w:hAnsi="Times New Roman" w:cs="Times New Roman"/>
          <w:sz w:val="24"/>
          <w:szCs w:val="24"/>
        </w:rPr>
        <w:br/>
        <w:t>July 20, 2009</w:t>
      </w:r>
    </w:p>
    <w:p w14:paraId="1CEC6A15" w14:textId="77777777" w:rsidR="00000000" w:rsidRDefault="00000000"/>
    <w:sectPr w:rsidR="00AF5B42" w:rsidSect="0057593F">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7B5"/>
    <w:rsid w:val="001A17B5"/>
    <w:rsid w:val="0057593F"/>
    <w:rsid w:val="007D699A"/>
    <w:rsid w:val="00BE2759"/>
    <w:rsid w:val="00F72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D89FC"/>
  <w15:docId w15:val="{3D4D5227-BD61-4899-B5B0-601CA4C57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947520">
      <w:bodyDiv w:val="1"/>
      <w:marLeft w:val="0"/>
      <w:marRight w:val="0"/>
      <w:marTop w:val="0"/>
      <w:marBottom w:val="0"/>
      <w:divBdr>
        <w:top w:val="none" w:sz="0" w:space="0" w:color="auto"/>
        <w:left w:val="none" w:sz="0" w:space="0" w:color="auto"/>
        <w:bottom w:val="none" w:sz="0" w:space="0" w:color="auto"/>
        <w:right w:val="none" w:sz="0" w:space="0" w:color="auto"/>
      </w:divBdr>
      <w:divsChild>
        <w:div w:id="1091201472">
          <w:marLeft w:val="0"/>
          <w:marRight w:val="0"/>
          <w:marTop w:val="0"/>
          <w:marBottom w:val="0"/>
          <w:divBdr>
            <w:top w:val="none" w:sz="0" w:space="0" w:color="auto"/>
            <w:left w:val="none" w:sz="0" w:space="0" w:color="auto"/>
            <w:bottom w:val="none" w:sz="0" w:space="0" w:color="auto"/>
            <w:right w:val="none" w:sz="0" w:space="0" w:color="auto"/>
          </w:divBdr>
        </w:div>
        <w:div w:id="858156233">
          <w:marLeft w:val="0"/>
          <w:marRight w:val="0"/>
          <w:marTop w:val="0"/>
          <w:marBottom w:val="0"/>
          <w:divBdr>
            <w:top w:val="none" w:sz="0" w:space="0" w:color="auto"/>
            <w:left w:val="none" w:sz="0" w:space="0" w:color="auto"/>
            <w:bottom w:val="none" w:sz="0" w:space="0" w:color="auto"/>
            <w:right w:val="none" w:sz="0" w:space="0" w:color="auto"/>
          </w:divBdr>
          <w:divsChild>
            <w:div w:id="18699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7831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ccourts.org/courtOrders/displayOrder.cfm?orderNo=2000-08-25-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274</Words>
  <Characters>1565</Characters>
  <Application>Microsoft Office Word</Application>
  <DocSecurity>0</DocSecurity>
  <Lines>13</Lines>
  <Paragraphs>3</Paragraphs>
  <ScaleCrop>false</ScaleCrop>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JHuff</dc:creator>
  <cp:keywords/>
  <dc:description/>
  <cp:lastModifiedBy>Jim Huff</cp:lastModifiedBy>
  <cp:revision>2</cp:revision>
  <dcterms:created xsi:type="dcterms:W3CDTF">2013-01-04T16:24:00Z</dcterms:created>
  <dcterms:modified xsi:type="dcterms:W3CDTF">2024-04-04T22:09:00Z</dcterms:modified>
</cp:coreProperties>
</file>