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084B" w:rsidRDefault="004B084B">
      <w:pPr>
        <w:pStyle w:val="Title"/>
      </w:pPr>
      <w:r>
        <w:t>SUBPOENA IN A CRIMINAL CASE</w:t>
      </w:r>
    </w:p>
    <w:p w:rsidR="004B084B" w:rsidRDefault="004B084B">
      <w:pPr>
        <w:pStyle w:val="Title"/>
      </w:pPr>
    </w:p>
    <w:tbl>
      <w:tblPr>
        <w:tblW w:w="10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968"/>
        <w:gridCol w:w="2700"/>
        <w:gridCol w:w="2520"/>
      </w:tblGrid>
      <w:tr w:rsidR="004B084B">
        <w:trPr>
          <w:cantSplit/>
        </w:trPr>
        <w:tc>
          <w:tcPr>
            <w:tcW w:w="4968" w:type="dxa"/>
          </w:tcPr>
          <w:p w:rsidR="004B084B" w:rsidRDefault="004B084B"/>
          <w:p w:rsidR="004B084B" w:rsidRDefault="004B084B" w:rsidP="00ED2BA8">
            <w:r>
              <w:t xml:space="preserve">SOUTH CAROLINA </w:t>
            </w:r>
            <w:r w:rsidR="00220D48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>
              <w:instrText xml:space="preserve"> FORMTEXT </w:instrText>
            </w:r>
            <w:r w:rsidR="00220D48">
              <w:fldChar w:fldCharType="separate"/>
            </w:r>
            <w:bookmarkStart w:id="1" w:name="_GoBack"/>
            <w:r w:rsidR="00ED2BA8">
              <w:rPr>
                <w:noProof/>
              </w:rPr>
              <w:t>MAGISTRATE</w:t>
            </w:r>
            <w:bookmarkEnd w:id="1"/>
            <w:r w:rsidR="00220D48">
              <w:fldChar w:fldCharType="end"/>
            </w:r>
            <w:bookmarkEnd w:id="0"/>
            <w:r>
              <w:t xml:space="preserve"> COURT</w:t>
            </w:r>
          </w:p>
        </w:tc>
        <w:tc>
          <w:tcPr>
            <w:tcW w:w="5220" w:type="dxa"/>
            <w:gridSpan w:val="2"/>
          </w:tcPr>
          <w:p w:rsidR="004B084B" w:rsidRDefault="004B084B" w:rsidP="00ED2BA8">
            <w:r>
              <w:t>COUNTY</w:t>
            </w:r>
            <w:r>
              <w:br/>
            </w:r>
            <w:r w:rsidR="00220D48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>
              <w:instrText xml:space="preserve"> FORMTEXT </w:instrText>
            </w:r>
            <w:r w:rsidR="00220D48">
              <w:fldChar w:fldCharType="separate"/>
            </w:r>
            <w:r w:rsidR="00ED2BA8">
              <w:rPr>
                <w:noProof/>
              </w:rPr>
              <w:t>FLORENCE</w:t>
            </w:r>
            <w:r w:rsidR="00220D48">
              <w:fldChar w:fldCharType="end"/>
            </w:r>
            <w:bookmarkEnd w:id="2"/>
          </w:p>
        </w:tc>
      </w:tr>
      <w:tr w:rsidR="004B084B">
        <w:trPr>
          <w:cantSplit/>
        </w:trPr>
        <w:tc>
          <w:tcPr>
            <w:tcW w:w="4968" w:type="dxa"/>
            <w:vMerge w:val="restart"/>
          </w:tcPr>
          <w:p w:rsidR="004B084B" w:rsidRDefault="00220D48"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 w:rsidR="004B084B">
              <w:instrText xml:space="preserve"> FORMTEXT </w:instrText>
            </w:r>
            <w:r>
              <w:fldChar w:fldCharType="separate"/>
            </w:r>
            <w:r w:rsidR="00AB7FDF">
              <w:rPr>
                <w:noProof/>
              </w:rPr>
              <w:t>CITY OF FLORENCE</w:t>
            </w:r>
            <w:r>
              <w:fldChar w:fldCharType="end"/>
            </w:r>
            <w:bookmarkEnd w:id="3"/>
          </w:p>
          <w:p w:rsidR="004B084B" w:rsidRDefault="004B084B">
            <w:r>
              <w:t>V.</w:t>
            </w:r>
          </w:p>
          <w:p w:rsidR="004B084B" w:rsidRDefault="00220D48" w:rsidP="00F50EE8"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4" w:name="Text5"/>
            <w:r w:rsidR="004B084B">
              <w:instrText xml:space="preserve"> FORMTEXT </w:instrText>
            </w:r>
            <w:r>
              <w:fldChar w:fldCharType="separate"/>
            </w:r>
            <w:r w:rsidR="00F50EE8">
              <w:t> </w:t>
            </w:r>
            <w:r w:rsidR="00F50EE8">
              <w:t> </w:t>
            </w:r>
            <w:r w:rsidR="00F50EE8">
              <w:t> </w:t>
            </w:r>
            <w:r w:rsidR="00F50EE8">
              <w:t> </w:t>
            </w:r>
            <w:r w:rsidR="00F50EE8">
              <w:t> </w:t>
            </w:r>
            <w:r>
              <w:fldChar w:fldCharType="end"/>
            </w:r>
            <w:bookmarkEnd w:id="4"/>
          </w:p>
        </w:tc>
        <w:tc>
          <w:tcPr>
            <w:tcW w:w="5220" w:type="dxa"/>
            <w:gridSpan w:val="2"/>
          </w:tcPr>
          <w:p w:rsidR="004B084B" w:rsidRDefault="004B084B" w:rsidP="00AB7FDF">
            <w:r>
              <w:t>CASE NO.</w:t>
            </w:r>
            <w:r>
              <w:br/>
            </w:r>
            <w:r w:rsidR="00220D48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5" w:name="Text3"/>
            <w:r>
              <w:instrText xml:space="preserve"> FORMTEXT </w:instrText>
            </w:r>
            <w:r w:rsidR="00220D48">
              <w:fldChar w:fldCharType="separate"/>
            </w:r>
            <w:r w:rsidR="00ED2BA8">
              <w:t xml:space="preserve">UTT:  </w:t>
            </w:r>
            <w:r w:rsidR="00220D48">
              <w:fldChar w:fldCharType="end"/>
            </w:r>
            <w:bookmarkEnd w:id="5"/>
          </w:p>
        </w:tc>
      </w:tr>
      <w:tr w:rsidR="004B084B">
        <w:trPr>
          <w:cantSplit/>
        </w:trPr>
        <w:tc>
          <w:tcPr>
            <w:tcW w:w="4968" w:type="dxa"/>
            <w:vMerge/>
          </w:tcPr>
          <w:p w:rsidR="004B084B" w:rsidRDefault="004B084B"/>
        </w:tc>
        <w:tc>
          <w:tcPr>
            <w:tcW w:w="5220" w:type="dxa"/>
            <w:gridSpan w:val="2"/>
          </w:tcPr>
          <w:p w:rsidR="004B084B" w:rsidRDefault="004B084B">
            <w:r>
              <w:t>SUBPOENA FOR</w:t>
            </w:r>
          </w:p>
          <w:p w:rsidR="004B084B" w:rsidRDefault="00220D48">
            <w:pPr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1"/>
            <w:r w:rsidR="004B084B">
              <w:rPr>
                <w:sz w:val="22"/>
              </w:rPr>
              <w:instrText xml:space="preserve"> FORMCHECKBOX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sz w:val="22"/>
              </w:rPr>
              <w:fldChar w:fldCharType="end"/>
            </w:r>
            <w:bookmarkEnd w:id="6"/>
            <w:r w:rsidR="004B084B">
              <w:rPr>
                <w:sz w:val="22"/>
              </w:rPr>
              <w:t xml:space="preserve"> PERSON   </w:t>
            </w:r>
            <w:r>
              <w:rPr>
                <w:sz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bookmarkStart w:id="7" w:name="Check2"/>
            <w:r w:rsidR="004B084B">
              <w:rPr>
                <w:sz w:val="22"/>
              </w:rPr>
              <w:instrText xml:space="preserve"> FORMCHECKBOX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sz w:val="22"/>
              </w:rPr>
              <w:fldChar w:fldCharType="end"/>
            </w:r>
            <w:bookmarkEnd w:id="7"/>
            <w:r w:rsidR="004B084B">
              <w:rPr>
                <w:sz w:val="22"/>
              </w:rPr>
              <w:t xml:space="preserve"> DOCUMENT(S) OR OBJECT(S)</w:t>
            </w:r>
          </w:p>
        </w:tc>
      </w:tr>
      <w:tr w:rsidR="004B084B">
        <w:trPr>
          <w:cantSplit/>
        </w:trPr>
        <w:tc>
          <w:tcPr>
            <w:tcW w:w="10188" w:type="dxa"/>
            <w:gridSpan w:val="3"/>
          </w:tcPr>
          <w:p w:rsidR="004B084B" w:rsidRDefault="004B084B" w:rsidP="00AB7FDF">
            <w:r>
              <w:t>TO:</w:t>
            </w:r>
            <w:r w:rsidR="00220D48"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8" w:name="Text6"/>
            <w:r>
              <w:instrText xml:space="preserve"> FORMTEXT </w:instrText>
            </w:r>
            <w:r w:rsidR="00220D48">
              <w:fldChar w:fldCharType="separate"/>
            </w:r>
            <w:r w:rsidR="00AB7FDF">
              <w:t xml:space="preserve">  City of Florence Police Officer Mark Happ</w:t>
            </w:r>
            <w:r w:rsidR="00220D48">
              <w:fldChar w:fldCharType="end"/>
            </w:r>
            <w:bookmarkEnd w:id="8"/>
          </w:p>
        </w:tc>
      </w:tr>
      <w:tr w:rsidR="004B084B">
        <w:trPr>
          <w:cantSplit/>
        </w:trPr>
        <w:tc>
          <w:tcPr>
            <w:tcW w:w="10188" w:type="dxa"/>
            <w:gridSpan w:val="3"/>
          </w:tcPr>
          <w:p w:rsidR="004B084B" w:rsidRDefault="00220D48">
            <w: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bookmarkStart w:id="9" w:name="Check3"/>
            <w:r w:rsidR="004B084B"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9"/>
            <w:r w:rsidR="004B084B">
              <w:t xml:space="preserve"> YOU ARE HEREBY COMMANDED to appear in the above-named court at the </w:t>
            </w:r>
            <w:proofErr w:type="gramStart"/>
            <w:r w:rsidR="004B084B">
              <w:t>place,</w:t>
            </w:r>
            <w:proofErr w:type="gramEnd"/>
            <w:r w:rsidR="004B084B">
              <w:t xml:space="preserve"> date, and time specified below to testify in the above-entitled case.</w:t>
            </w:r>
          </w:p>
        </w:tc>
      </w:tr>
      <w:tr w:rsidR="004B084B">
        <w:trPr>
          <w:cantSplit/>
          <w:trHeight w:val="416"/>
        </w:trPr>
        <w:tc>
          <w:tcPr>
            <w:tcW w:w="4968" w:type="dxa"/>
            <w:vMerge w:val="restart"/>
          </w:tcPr>
          <w:p w:rsidR="004B084B" w:rsidRDefault="004B084B">
            <w:r>
              <w:t>PLACE</w:t>
            </w:r>
          </w:p>
          <w:p w:rsidR="00AB7FDF" w:rsidRDefault="00220D48" w:rsidP="00AB7FDF">
            <w: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10" w:name="Text7"/>
            <w:r w:rsidR="004B084B">
              <w:instrText xml:space="preserve"> FORMTEXT </w:instrText>
            </w:r>
            <w:r>
              <w:fldChar w:fldCharType="separate"/>
            </w:r>
            <w:r w:rsidR="00AB7FDF">
              <w:t>Anderson Law Firm, PA</w:t>
            </w:r>
          </w:p>
          <w:p w:rsidR="00AB7FDF" w:rsidRDefault="00AB7FDF" w:rsidP="00AB7FDF">
            <w:r>
              <w:t>265 West Evans Street</w:t>
            </w:r>
          </w:p>
          <w:p w:rsidR="004B084B" w:rsidRDefault="00AB7FDF" w:rsidP="00AB7FDF">
            <w:r>
              <w:t>Florence, SC  29501</w:t>
            </w:r>
            <w:r w:rsidR="00220D48">
              <w:fldChar w:fldCharType="end"/>
            </w:r>
            <w:bookmarkEnd w:id="10"/>
          </w:p>
        </w:tc>
        <w:tc>
          <w:tcPr>
            <w:tcW w:w="5220" w:type="dxa"/>
            <w:gridSpan w:val="2"/>
          </w:tcPr>
          <w:p w:rsidR="004B084B" w:rsidRDefault="004B084B" w:rsidP="00ED2BA8">
            <w:r>
              <w:t>COURTROOM</w:t>
            </w:r>
            <w:r>
              <w:br/>
            </w:r>
            <w:r w:rsidR="00220D48"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11" w:name="Text8"/>
            <w:r>
              <w:instrText xml:space="preserve"> FORMTEXT </w:instrText>
            </w:r>
            <w:r w:rsidR="00220D48">
              <w:fldChar w:fldCharType="separate"/>
            </w:r>
            <w:r w:rsidR="00ED2BA8">
              <w:t>N/A</w:t>
            </w:r>
            <w:r w:rsidR="00220D48">
              <w:fldChar w:fldCharType="end"/>
            </w:r>
            <w:bookmarkEnd w:id="11"/>
          </w:p>
        </w:tc>
      </w:tr>
      <w:tr w:rsidR="004B084B">
        <w:trPr>
          <w:cantSplit/>
          <w:trHeight w:val="416"/>
        </w:trPr>
        <w:tc>
          <w:tcPr>
            <w:tcW w:w="4968" w:type="dxa"/>
            <w:vMerge/>
          </w:tcPr>
          <w:p w:rsidR="004B084B" w:rsidRDefault="004B084B"/>
        </w:tc>
        <w:tc>
          <w:tcPr>
            <w:tcW w:w="5220" w:type="dxa"/>
            <w:gridSpan w:val="2"/>
          </w:tcPr>
          <w:p w:rsidR="004B084B" w:rsidRDefault="004B084B">
            <w:r>
              <w:t>DATE AND TIME</w:t>
            </w:r>
          </w:p>
          <w:p w:rsidR="004B084B" w:rsidRDefault="00220D48" w:rsidP="000C1FED"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12" w:name="Text9"/>
            <w:r w:rsidR="004B084B">
              <w:instrText xml:space="preserve"> FORMTEXT </w:instrText>
            </w:r>
            <w:r>
              <w:fldChar w:fldCharType="separate"/>
            </w:r>
            <w:r w:rsidR="000C1FED">
              <w:t>Friday, July 1, 2011</w:t>
            </w:r>
            <w:r>
              <w:fldChar w:fldCharType="end"/>
            </w:r>
            <w:bookmarkEnd w:id="12"/>
          </w:p>
        </w:tc>
      </w:tr>
      <w:tr w:rsidR="004B084B">
        <w:trPr>
          <w:cantSplit/>
        </w:trPr>
        <w:tc>
          <w:tcPr>
            <w:tcW w:w="10188" w:type="dxa"/>
            <w:gridSpan w:val="3"/>
          </w:tcPr>
          <w:p w:rsidR="004B084B" w:rsidRDefault="00220D48">
            <w: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bookmarkStart w:id="13" w:name="Check4"/>
            <w:r w:rsidR="004B084B"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3"/>
            <w:r w:rsidR="004B084B">
              <w:t>YOU ARE ALSO COMMANDED to bring with you the following document(s) or object(s).</w:t>
            </w:r>
          </w:p>
        </w:tc>
      </w:tr>
      <w:tr w:rsidR="004B084B">
        <w:trPr>
          <w:cantSplit/>
        </w:trPr>
        <w:tc>
          <w:tcPr>
            <w:tcW w:w="10188" w:type="dxa"/>
            <w:gridSpan w:val="3"/>
          </w:tcPr>
          <w:p w:rsidR="004B084B" w:rsidRDefault="004B084B">
            <w:r>
              <w:t>LIST DOCUMENT(S) OR OBJECT(S)</w:t>
            </w:r>
          </w:p>
          <w:p w:rsidR="00AB7FDF" w:rsidRDefault="00220D48" w:rsidP="00AB7FDF">
            <w: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4" w:name="Text10"/>
            <w:r w:rsidR="004B084B">
              <w:instrText xml:space="preserve"> FORMTEXT </w:instrText>
            </w:r>
            <w:r>
              <w:fldChar w:fldCharType="separate"/>
            </w:r>
            <w:r w:rsidR="00AB7FDF">
              <w:t xml:space="preserve">Any and all material, documents and/or tangible objects related to all training underwent by you as part of any DRE program.  It should be noted that since proficiency with NHTSA SFSTs is a requirement in all DRE programs, all material, documents and/or tangible objects related to any training underwent by you for DUI detection and SFSTs is also demanded through this subpoena.  This demand encompasses manuals, certifications and certificates/diplomas/awards/recognitions.  </w:t>
            </w:r>
          </w:p>
          <w:p w:rsidR="00AB7FDF" w:rsidRDefault="00AB7FDF" w:rsidP="00AB7FDF"/>
          <w:p w:rsidR="00AB7FDF" w:rsidRDefault="00AB7FDF" w:rsidP="00AB7FDF">
            <w:r>
              <w:t>Additionally, you are to produce all documents related to the Drug Influence Evaluation of the above named defendant (evaluation reports, FACE sheets, arresting officer's interview and Drug Influence Evaluation narratives, etc.)</w:t>
            </w:r>
            <w:r w:rsidR="00F15A77">
              <w:t>.  You are also commanded to produce the rolling log of all DRE evaluations you have performed, along with the above-requested documents related to every individual DRE evaluation you have performed.</w:t>
            </w:r>
            <w:r>
              <w:t xml:space="preserve"> </w:t>
            </w:r>
          </w:p>
          <w:p w:rsidR="00AB7FDF" w:rsidRDefault="00AB7FDF" w:rsidP="00AB7FDF"/>
          <w:p w:rsidR="004B084B" w:rsidRDefault="00AB7FDF" w:rsidP="00F15A77">
            <w:r>
              <w:t xml:space="preserve"> If you are unable to produce your training materials, it is demanded that you provide a written response specifically detailing what training you underwent, the agency/entity that conducted the training,</w:t>
            </w:r>
            <w:r w:rsidR="000C1FED">
              <w:t xml:space="preserve"> the name of the instructor,</w:t>
            </w:r>
            <w:r>
              <w:t xml:space="preserve"> the dates that you underwent the training and the contact information for the agency/entity</w:t>
            </w:r>
            <w:r w:rsidR="00F15A77">
              <w:t xml:space="preserve"> and instructor</w:t>
            </w:r>
            <w:r>
              <w:t xml:space="preserve"> wh</w:t>
            </w:r>
            <w:r w:rsidR="00F15A77">
              <w:t>o</w:t>
            </w:r>
            <w:r>
              <w:t xml:space="preserve"> conducted the training.  Alternative response may be made via the prepared Stipulation served with this subpoena as an enclosure. 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="00220D48">
              <w:fldChar w:fldCharType="end"/>
            </w:r>
            <w:bookmarkEnd w:id="14"/>
          </w:p>
        </w:tc>
      </w:tr>
      <w:tr w:rsidR="004B084B">
        <w:trPr>
          <w:cantSplit/>
          <w:trHeight w:val="809"/>
        </w:trPr>
        <w:tc>
          <w:tcPr>
            <w:tcW w:w="10188" w:type="dxa"/>
            <w:gridSpan w:val="3"/>
          </w:tcPr>
          <w:p w:rsidR="004B084B" w:rsidRDefault="004B084B">
            <w:r>
              <w:t>This subpoena shall remain in effect until you are granted leave to depart by the court or by an officer acting on behalf of the court.</w:t>
            </w:r>
          </w:p>
        </w:tc>
      </w:tr>
      <w:tr w:rsidR="004B084B">
        <w:trPr>
          <w:cantSplit/>
        </w:trPr>
        <w:tc>
          <w:tcPr>
            <w:tcW w:w="7668" w:type="dxa"/>
            <w:gridSpan w:val="2"/>
          </w:tcPr>
          <w:p w:rsidR="004B084B" w:rsidRDefault="004B084B">
            <w:r>
              <w:t>CLERK OF COURT</w:t>
            </w:r>
          </w:p>
          <w:p w:rsidR="004B084B" w:rsidRDefault="00220D48">
            <w: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5" w:name="Text13"/>
            <w:r w:rsidR="004B084B">
              <w:instrText xml:space="preserve"> FORMTEXT </w:instrText>
            </w:r>
            <w:r>
              <w:fldChar w:fldCharType="separate"/>
            </w:r>
            <w:r w:rsidR="004B084B">
              <w:rPr>
                <w:noProof/>
              </w:rPr>
              <w:t> </w:t>
            </w:r>
            <w:r w:rsidR="004B084B">
              <w:rPr>
                <w:noProof/>
              </w:rPr>
              <w:t> </w:t>
            </w:r>
            <w:r w:rsidR="004B084B">
              <w:rPr>
                <w:noProof/>
              </w:rPr>
              <w:t> </w:t>
            </w:r>
            <w:r w:rsidR="004B084B">
              <w:rPr>
                <w:noProof/>
              </w:rPr>
              <w:t> </w:t>
            </w:r>
            <w:r w:rsidR="004B084B">
              <w:rPr>
                <w:noProof/>
              </w:rPr>
              <w:t> </w:t>
            </w:r>
            <w:r>
              <w:fldChar w:fldCharType="end"/>
            </w:r>
            <w:bookmarkEnd w:id="15"/>
          </w:p>
        </w:tc>
        <w:tc>
          <w:tcPr>
            <w:tcW w:w="2520" w:type="dxa"/>
            <w:vMerge w:val="restart"/>
          </w:tcPr>
          <w:p w:rsidR="004B084B" w:rsidRDefault="004B084B">
            <w:r>
              <w:t>DATE</w:t>
            </w:r>
            <w:r>
              <w:br/>
            </w:r>
            <w:r w:rsidR="00220D48"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6" w:name="Text14"/>
            <w:r>
              <w:instrText xml:space="preserve"> FORMTEXT </w:instrText>
            </w:r>
            <w:r w:rsidR="00220D48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="00220D48">
              <w:fldChar w:fldCharType="end"/>
            </w:r>
            <w:bookmarkEnd w:id="16"/>
          </w:p>
        </w:tc>
      </w:tr>
      <w:tr w:rsidR="004B084B">
        <w:trPr>
          <w:cantSplit/>
        </w:trPr>
        <w:tc>
          <w:tcPr>
            <w:tcW w:w="7668" w:type="dxa"/>
            <w:gridSpan w:val="2"/>
          </w:tcPr>
          <w:p w:rsidR="004B084B" w:rsidRDefault="004B084B">
            <w:r>
              <w:t>(BY) DEPUTY CLERK</w:t>
            </w:r>
          </w:p>
          <w:p w:rsidR="004B084B" w:rsidRDefault="00220D48">
            <w: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7" w:name="Text12"/>
            <w:r w:rsidR="004B084B">
              <w:instrText xml:space="preserve"> FORMTEXT </w:instrText>
            </w:r>
            <w:r>
              <w:fldChar w:fldCharType="separate"/>
            </w:r>
            <w:r w:rsidR="004B084B">
              <w:rPr>
                <w:noProof/>
              </w:rPr>
              <w:t> </w:t>
            </w:r>
            <w:r w:rsidR="004B084B">
              <w:rPr>
                <w:noProof/>
              </w:rPr>
              <w:t> </w:t>
            </w:r>
            <w:r w:rsidR="004B084B">
              <w:rPr>
                <w:noProof/>
              </w:rPr>
              <w:t> </w:t>
            </w:r>
            <w:r w:rsidR="004B084B">
              <w:rPr>
                <w:noProof/>
              </w:rPr>
              <w:t> </w:t>
            </w:r>
            <w:r w:rsidR="004B084B">
              <w:rPr>
                <w:noProof/>
              </w:rPr>
              <w:t> </w:t>
            </w:r>
            <w:r>
              <w:fldChar w:fldCharType="end"/>
            </w:r>
            <w:bookmarkEnd w:id="17"/>
          </w:p>
        </w:tc>
        <w:tc>
          <w:tcPr>
            <w:tcW w:w="2520" w:type="dxa"/>
            <w:vMerge/>
          </w:tcPr>
          <w:p w:rsidR="004B084B" w:rsidRDefault="004B084B"/>
        </w:tc>
      </w:tr>
      <w:tr w:rsidR="004B084B">
        <w:trPr>
          <w:cantSplit/>
        </w:trPr>
        <w:tc>
          <w:tcPr>
            <w:tcW w:w="4968" w:type="dxa"/>
          </w:tcPr>
          <w:p w:rsidR="004B084B" w:rsidRDefault="004B084B">
            <w:r>
              <w:t>THIS SUBPOENA IS ISSUED UPON APPLICATION OF THE:</w:t>
            </w:r>
          </w:p>
          <w:p w:rsidR="004B084B" w:rsidRDefault="004B084B"/>
          <w:p w:rsidR="004B084B" w:rsidRDefault="00220D48">
            <w: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Check5"/>
            <w:r w:rsidR="004B084B"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8"/>
            <w:r w:rsidR="004B084B">
              <w:t xml:space="preserve"> SOLICITOR           </w:t>
            </w:r>
            <w: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bookmarkStart w:id="19" w:name="Check6"/>
            <w:r w:rsidR="004B084B"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9"/>
            <w:r w:rsidR="004B084B">
              <w:t xml:space="preserve"> DEFENDANT                                                                     </w:t>
            </w:r>
          </w:p>
        </w:tc>
        <w:tc>
          <w:tcPr>
            <w:tcW w:w="5220" w:type="dxa"/>
            <w:gridSpan w:val="2"/>
          </w:tcPr>
          <w:p w:rsidR="004B084B" w:rsidRDefault="004B084B">
            <w:r>
              <w:t>ATTORNEY’S NAME AND ADDRESS</w:t>
            </w:r>
          </w:p>
          <w:p w:rsidR="00AB7FDF" w:rsidRDefault="00220D48" w:rsidP="00AB7FDF">
            <w:pPr>
              <w:rPr>
                <w:noProof/>
              </w:rPr>
            </w:pPr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20" w:name="Text11"/>
            <w:r w:rsidR="004B084B">
              <w:instrText xml:space="preserve"> FORMTEXT </w:instrText>
            </w:r>
            <w:r>
              <w:fldChar w:fldCharType="separate"/>
            </w:r>
            <w:r w:rsidR="00AB7FDF">
              <w:rPr>
                <w:noProof/>
              </w:rPr>
              <w:t>Henry M. Anderson</w:t>
            </w:r>
          </w:p>
          <w:p w:rsidR="00AB7FDF" w:rsidRDefault="00AB7FDF" w:rsidP="00AB7FDF">
            <w:pPr>
              <w:rPr>
                <w:noProof/>
              </w:rPr>
            </w:pPr>
            <w:r>
              <w:rPr>
                <w:noProof/>
              </w:rPr>
              <w:t>Anderson Law Firm, PA</w:t>
            </w:r>
          </w:p>
          <w:p w:rsidR="004B084B" w:rsidRDefault="00AB7FDF" w:rsidP="00AB7FDF">
            <w:r>
              <w:rPr>
                <w:noProof/>
              </w:rPr>
              <w:t>265 West Evans Street</w:t>
            </w:r>
            <w:r>
              <w:rPr>
                <w:noProof/>
              </w:rPr>
              <w:br/>
              <w:t>Florence, SC  295014</w:t>
            </w:r>
            <w:r w:rsidR="00220D48">
              <w:fldChar w:fldCharType="end"/>
            </w:r>
            <w:bookmarkEnd w:id="20"/>
          </w:p>
        </w:tc>
      </w:tr>
      <w:tr w:rsidR="004B084B">
        <w:trPr>
          <w:cantSplit/>
        </w:trPr>
        <w:tc>
          <w:tcPr>
            <w:tcW w:w="10188" w:type="dxa"/>
            <w:gridSpan w:val="3"/>
          </w:tcPr>
          <w:p w:rsidR="004B084B" w:rsidRDefault="004B084B"/>
        </w:tc>
      </w:tr>
    </w:tbl>
    <w:p w:rsidR="004B084B" w:rsidRDefault="004B084B"/>
    <w:p w:rsidR="004B084B" w:rsidRDefault="004B084B">
      <w:r>
        <w:br w:type="page"/>
      </w:r>
    </w:p>
    <w:p w:rsidR="004B084B" w:rsidRDefault="004B084B">
      <w:pPr>
        <w:pStyle w:val="Heading1"/>
      </w:pPr>
      <w:r>
        <w:lastRenderedPageBreak/>
        <w:t>PROOF OF SERVICE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596"/>
        <w:gridCol w:w="3192"/>
        <w:gridCol w:w="1596"/>
        <w:gridCol w:w="3192"/>
      </w:tblGrid>
      <w:tr w:rsidR="004B084B">
        <w:trPr>
          <w:cantSplit/>
        </w:trPr>
        <w:tc>
          <w:tcPr>
            <w:tcW w:w="1596" w:type="dxa"/>
          </w:tcPr>
          <w:p w:rsidR="004B084B" w:rsidRDefault="004B084B">
            <w:r>
              <w:t>SERVED</w:t>
            </w:r>
            <w:r>
              <w:br/>
            </w:r>
            <w:r w:rsidR="00220D48"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21" w:name="Text17"/>
            <w:r>
              <w:instrText xml:space="preserve"> FORMTEXT </w:instrText>
            </w:r>
            <w:r w:rsidR="00220D48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="00220D48">
              <w:fldChar w:fldCharType="end"/>
            </w:r>
            <w:bookmarkEnd w:id="21"/>
          </w:p>
        </w:tc>
        <w:tc>
          <w:tcPr>
            <w:tcW w:w="3192" w:type="dxa"/>
          </w:tcPr>
          <w:p w:rsidR="004B084B" w:rsidRDefault="004B084B">
            <w:r>
              <w:t>DATE</w:t>
            </w:r>
            <w:r>
              <w:br/>
            </w:r>
            <w:r w:rsidR="00220D48"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22" w:name="Text15"/>
            <w:r>
              <w:instrText xml:space="preserve"> FORMTEXT </w:instrText>
            </w:r>
            <w:r w:rsidR="00220D48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="00220D48">
              <w:fldChar w:fldCharType="end"/>
            </w:r>
            <w:bookmarkEnd w:id="22"/>
          </w:p>
        </w:tc>
        <w:tc>
          <w:tcPr>
            <w:tcW w:w="4788" w:type="dxa"/>
            <w:gridSpan w:val="2"/>
          </w:tcPr>
          <w:p w:rsidR="004B084B" w:rsidRDefault="004B084B">
            <w:r>
              <w:t>PLACE</w:t>
            </w:r>
            <w:r>
              <w:br/>
            </w:r>
            <w:r w:rsidR="00220D48"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23" w:name="Text16"/>
            <w:r>
              <w:instrText xml:space="preserve"> FORMTEXT </w:instrText>
            </w:r>
            <w:r w:rsidR="00220D48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="00220D48">
              <w:fldChar w:fldCharType="end"/>
            </w:r>
            <w:bookmarkEnd w:id="23"/>
          </w:p>
        </w:tc>
      </w:tr>
      <w:tr w:rsidR="004B084B">
        <w:trPr>
          <w:cantSplit/>
        </w:trPr>
        <w:tc>
          <w:tcPr>
            <w:tcW w:w="6384" w:type="dxa"/>
            <w:gridSpan w:val="3"/>
          </w:tcPr>
          <w:p w:rsidR="004B084B" w:rsidRDefault="004B084B">
            <w:r>
              <w:t>SERVED ON (PRINT NAME)</w:t>
            </w:r>
            <w:r>
              <w:br/>
            </w:r>
            <w:r w:rsidR="00220D48"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24" w:name="Text18"/>
            <w:r>
              <w:instrText xml:space="preserve"> FORMTEXT </w:instrText>
            </w:r>
            <w:r w:rsidR="00220D48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="00220D48">
              <w:fldChar w:fldCharType="end"/>
            </w:r>
            <w:bookmarkEnd w:id="24"/>
          </w:p>
        </w:tc>
        <w:tc>
          <w:tcPr>
            <w:tcW w:w="3192" w:type="dxa"/>
          </w:tcPr>
          <w:p w:rsidR="004B084B" w:rsidRDefault="004B084B">
            <w:r>
              <w:t>MANNER OF SERVICE</w:t>
            </w:r>
          </w:p>
          <w:p w:rsidR="004B084B" w:rsidRDefault="00220D48">
            <w: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25" w:name="Text19"/>
            <w:r w:rsidR="004B084B">
              <w:instrText xml:space="preserve"> FORMTEXT </w:instrText>
            </w:r>
            <w:r>
              <w:fldChar w:fldCharType="separate"/>
            </w:r>
            <w:r w:rsidR="004B084B">
              <w:rPr>
                <w:noProof/>
              </w:rPr>
              <w:t> </w:t>
            </w:r>
            <w:r w:rsidR="004B084B">
              <w:rPr>
                <w:noProof/>
              </w:rPr>
              <w:t> </w:t>
            </w:r>
            <w:r w:rsidR="004B084B">
              <w:rPr>
                <w:noProof/>
              </w:rPr>
              <w:t> </w:t>
            </w:r>
            <w:r w:rsidR="004B084B">
              <w:rPr>
                <w:noProof/>
              </w:rPr>
              <w:t> </w:t>
            </w:r>
            <w:r w:rsidR="004B084B">
              <w:rPr>
                <w:noProof/>
              </w:rPr>
              <w:t> </w:t>
            </w:r>
            <w:r>
              <w:fldChar w:fldCharType="end"/>
            </w:r>
            <w:bookmarkEnd w:id="25"/>
          </w:p>
        </w:tc>
      </w:tr>
      <w:tr w:rsidR="004B084B">
        <w:trPr>
          <w:cantSplit/>
        </w:trPr>
        <w:tc>
          <w:tcPr>
            <w:tcW w:w="6384" w:type="dxa"/>
            <w:gridSpan w:val="3"/>
            <w:tcBorders>
              <w:bottom w:val="single" w:sz="4" w:space="0" w:color="auto"/>
            </w:tcBorders>
          </w:tcPr>
          <w:p w:rsidR="004B084B" w:rsidRDefault="004B084B">
            <w:r>
              <w:t>SERVED BY (PRINT NAME)</w:t>
            </w:r>
            <w:r>
              <w:br/>
            </w:r>
            <w:r w:rsidR="00220D48"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26" w:name="Text20"/>
            <w:r>
              <w:instrText xml:space="preserve"> FORMTEXT </w:instrText>
            </w:r>
            <w:r w:rsidR="00220D48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="00220D48">
              <w:fldChar w:fldCharType="end"/>
            </w:r>
            <w:bookmarkEnd w:id="26"/>
          </w:p>
        </w:tc>
        <w:tc>
          <w:tcPr>
            <w:tcW w:w="3192" w:type="dxa"/>
            <w:tcBorders>
              <w:bottom w:val="single" w:sz="4" w:space="0" w:color="auto"/>
            </w:tcBorders>
          </w:tcPr>
          <w:p w:rsidR="004B084B" w:rsidRDefault="004B084B">
            <w:r>
              <w:t>TITLE</w:t>
            </w:r>
          </w:p>
          <w:p w:rsidR="004B084B" w:rsidRDefault="00220D48">
            <w: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27" w:name="Text21"/>
            <w:r w:rsidR="004B084B">
              <w:instrText xml:space="preserve"> FORMTEXT </w:instrText>
            </w:r>
            <w:r>
              <w:fldChar w:fldCharType="separate"/>
            </w:r>
            <w:r w:rsidR="004B084B">
              <w:rPr>
                <w:noProof/>
              </w:rPr>
              <w:t> </w:t>
            </w:r>
            <w:r w:rsidR="004B084B">
              <w:rPr>
                <w:noProof/>
              </w:rPr>
              <w:t> </w:t>
            </w:r>
            <w:r w:rsidR="004B084B">
              <w:rPr>
                <w:noProof/>
              </w:rPr>
              <w:t> </w:t>
            </w:r>
            <w:r w:rsidR="004B084B">
              <w:rPr>
                <w:noProof/>
              </w:rPr>
              <w:t> </w:t>
            </w:r>
            <w:r w:rsidR="004B084B">
              <w:rPr>
                <w:noProof/>
              </w:rPr>
              <w:t> </w:t>
            </w:r>
            <w:r>
              <w:fldChar w:fldCharType="end"/>
            </w:r>
            <w:bookmarkEnd w:id="27"/>
          </w:p>
        </w:tc>
      </w:tr>
      <w:tr w:rsidR="004B084B">
        <w:trPr>
          <w:cantSplit/>
        </w:trPr>
        <w:tc>
          <w:tcPr>
            <w:tcW w:w="9576" w:type="dxa"/>
            <w:gridSpan w:val="4"/>
            <w:tcBorders>
              <w:left w:val="nil"/>
              <w:bottom w:val="single" w:sz="4" w:space="0" w:color="auto"/>
              <w:right w:val="nil"/>
            </w:tcBorders>
          </w:tcPr>
          <w:p w:rsidR="004B084B" w:rsidRDefault="004B084B">
            <w:pPr>
              <w:pStyle w:val="Heading1"/>
            </w:pPr>
            <w:r>
              <w:t>DECLARATION OF SERVER</w:t>
            </w:r>
          </w:p>
        </w:tc>
      </w:tr>
      <w:tr w:rsidR="004B084B">
        <w:trPr>
          <w:cantSplit/>
        </w:trPr>
        <w:tc>
          <w:tcPr>
            <w:tcW w:w="9576" w:type="dxa"/>
            <w:gridSpan w:val="4"/>
            <w:tcBorders>
              <w:bottom w:val="nil"/>
            </w:tcBorders>
          </w:tcPr>
          <w:p w:rsidR="004B084B" w:rsidRDefault="004B084B">
            <w:pPr>
              <w:jc w:val="center"/>
            </w:pPr>
            <w:r>
              <w:t>I certify that the forgoing information contained in the Proof of Service is true and correct.</w:t>
            </w:r>
          </w:p>
        </w:tc>
      </w:tr>
      <w:tr w:rsidR="004B084B">
        <w:trPr>
          <w:cantSplit/>
          <w:trHeight w:val="416"/>
        </w:trPr>
        <w:tc>
          <w:tcPr>
            <w:tcW w:w="4788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B084B" w:rsidRDefault="004B084B"/>
          <w:p w:rsidR="004B084B" w:rsidRDefault="004B084B">
            <w:r>
              <w:t xml:space="preserve">Executed on </w:t>
            </w:r>
            <w:r w:rsidR="00220D48"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28" w:name="Text23"/>
            <w:r>
              <w:instrText xml:space="preserve"> FORMTEXT </w:instrText>
            </w:r>
            <w:r w:rsidR="00220D48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="00220D48">
              <w:fldChar w:fldCharType="end"/>
            </w:r>
            <w:bookmarkEnd w:id="28"/>
          </w:p>
        </w:tc>
        <w:tc>
          <w:tcPr>
            <w:tcW w:w="478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B084B" w:rsidRDefault="004B084B"/>
          <w:p w:rsidR="004B084B" w:rsidRDefault="004B084B">
            <w:r>
              <w:t>____________________________________</w:t>
            </w:r>
          </w:p>
          <w:p w:rsidR="004B084B" w:rsidRDefault="004B084B">
            <w:r>
              <w:t>SIGNATURE OF SERVER</w:t>
            </w:r>
          </w:p>
        </w:tc>
      </w:tr>
      <w:tr w:rsidR="004B084B">
        <w:trPr>
          <w:cantSplit/>
          <w:trHeight w:val="416"/>
        </w:trPr>
        <w:tc>
          <w:tcPr>
            <w:tcW w:w="478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4B084B" w:rsidRDefault="004B084B"/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084B" w:rsidRDefault="004B084B"/>
          <w:p w:rsidR="004B084B" w:rsidRDefault="00220D48">
            <w: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29" w:name="Text22"/>
            <w:r w:rsidR="004B084B">
              <w:instrText xml:space="preserve"> FORMTEXT </w:instrText>
            </w:r>
            <w:r>
              <w:fldChar w:fldCharType="separate"/>
            </w:r>
            <w:r w:rsidR="004B084B">
              <w:rPr>
                <w:noProof/>
              </w:rPr>
              <w:t> </w:t>
            </w:r>
            <w:r w:rsidR="004B084B">
              <w:rPr>
                <w:noProof/>
              </w:rPr>
              <w:t> </w:t>
            </w:r>
            <w:r w:rsidR="004B084B">
              <w:rPr>
                <w:noProof/>
              </w:rPr>
              <w:t> </w:t>
            </w:r>
            <w:r w:rsidR="004B084B">
              <w:rPr>
                <w:noProof/>
              </w:rPr>
              <w:t> </w:t>
            </w:r>
            <w:r w:rsidR="004B084B">
              <w:rPr>
                <w:noProof/>
              </w:rPr>
              <w:t> </w:t>
            </w:r>
            <w:r>
              <w:fldChar w:fldCharType="end"/>
            </w:r>
            <w:bookmarkEnd w:id="29"/>
          </w:p>
          <w:p w:rsidR="004B084B" w:rsidRDefault="004B084B">
            <w:r>
              <w:t>ADDRESS OF SERVER</w:t>
            </w:r>
          </w:p>
          <w:p w:rsidR="004B084B" w:rsidRDefault="004B084B"/>
        </w:tc>
      </w:tr>
    </w:tbl>
    <w:p w:rsidR="004B084B" w:rsidRDefault="004B084B"/>
    <w:sectPr w:rsidR="004B084B" w:rsidSect="00907430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E1178" w:rsidRDefault="001E1178">
      <w:r>
        <w:separator/>
      </w:r>
    </w:p>
  </w:endnote>
  <w:endnote w:type="continuationSeparator" w:id="0">
    <w:p w:rsidR="001E1178" w:rsidRDefault="001E11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084B" w:rsidRDefault="004B084B">
    <w:pPr>
      <w:pStyle w:val="Footer"/>
    </w:pPr>
    <w:r>
      <w:t>SCCA 253 (JULY 1, 1993)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E1178" w:rsidRDefault="001E1178">
      <w:r>
        <w:separator/>
      </w:r>
    </w:p>
  </w:footnote>
  <w:footnote w:type="continuationSeparator" w:id="0">
    <w:p w:rsidR="001E1178" w:rsidRDefault="001E117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attachedTemplate r:id="rId1"/>
  <w:documentProtection w:edit="forms" w:enforcement="1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036F0"/>
    <w:rsid w:val="00096013"/>
    <w:rsid w:val="000C1FED"/>
    <w:rsid w:val="001C7A60"/>
    <w:rsid w:val="001E1178"/>
    <w:rsid w:val="00220D48"/>
    <w:rsid w:val="004B084B"/>
    <w:rsid w:val="007B6A68"/>
    <w:rsid w:val="008B494B"/>
    <w:rsid w:val="00907430"/>
    <w:rsid w:val="00A12586"/>
    <w:rsid w:val="00A348BB"/>
    <w:rsid w:val="00A85F2B"/>
    <w:rsid w:val="00AB7FDF"/>
    <w:rsid w:val="00BB4956"/>
    <w:rsid w:val="00C12194"/>
    <w:rsid w:val="00ED2BA8"/>
    <w:rsid w:val="00F036F0"/>
    <w:rsid w:val="00F15A77"/>
    <w:rsid w:val="00F50E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7430"/>
    <w:rPr>
      <w:sz w:val="24"/>
      <w:szCs w:val="24"/>
    </w:rPr>
  </w:style>
  <w:style w:type="paragraph" w:styleId="Heading1">
    <w:name w:val="heading 1"/>
    <w:basedOn w:val="Normal"/>
    <w:next w:val="Normal"/>
    <w:qFormat/>
    <w:rsid w:val="00907430"/>
    <w:pPr>
      <w:keepNext/>
      <w:jc w:val="center"/>
      <w:outlineLvl w:val="0"/>
    </w:pPr>
    <w:rPr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907430"/>
    <w:pPr>
      <w:jc w:val="center"/>
    </w:pPr>
    <w:rPr>
      <w:b/>
      <w:bCs/>
      <w:sz w:val="28"/>
    </w:rPr>
  </w:style>
  <w:style w:type="paragraph" w:styleId="Header">
    <w:name w:val="header"/>
    <w:basedOn w:val="Normal"/>
    <w:semiHidden/>
    <w:rsid w:val="00907430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907430"/>
    <w:pPr>
      <w:tabs>
        <w:tab w:val="center" w:pos="4320"/>
        <w:tab w:val="right" w:pos="8640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  <w:sz w:val="2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bCs/>
      <w:sz w:val="28"/>
    </w:r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U:\Current%20Files\Joann\DRE%20Forms\Taylor,%20Brian\SFST%20Subpoena%20Happ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SFST Subpoena Happ</Template>
  <TotalTime>2</TotalTime>
  <Pages>1</Pages>
  <Words>486</Words>
  <Characters>2775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SUBPOENA IN A CRIMINAL CASE</vt:lpstr>
    </vt:vector>
  </TitlesOfParts>
  <Company>S.C. Judicial Dept.</Company>
  <LinksUpToDate>false</LinksUpToDate>
  <CharactersWithSpaces>3255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SUBPOENA IN A CRIMINAL CASE</dc:title>
  <dc:creator>Patrick McLaughlin</dc:creator>
  <cp:lastModifiedBy>Bobby G. Frederick</cp:lastModifiedBy>
  <cp:revision>4</cp:revision>
  <cp:lastPrinted>2011-06-27T15:05:00Z</cp:lastPrinted>
  <dcterms:created xsi:type="dcterms:W3CDTF">2012-01-05T19:00:00Z</dcterms:created>
  <dcterms:modified xsi:type="dcterms:W3CDTF">2013-07-19T19:40:00Z</dcterms:modified>
</cp:coreProperties>
</file>